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pacing w:line="520" w:lineRule="exact"/>
        <w:ind w:left="0" w:leftChars="0" w:right="0" w:rightChars="0" w:firstLine="2168" w:firstLineChars="600"/>
        <w:textAlignment w:val="auto"/>
        <w:outlineLvl w:val="9"/>
        <w:rPr>
          <w:rFonts w:ascii="方正小标宋简体" w:hAnsi="宋体" w:eastAsia="方正小标宋简体"/>
          <w:b/>
          <w:sz w:val="36"/>
          <w:szCs w:val="36"/>
          <w:lang w:eastAsia="zh-CN"/>
        </w:rPr>
      </w:pPr>
      <w:r>
        <w:rPr>
          <w:rFonts w:hint="eastAsia" w:ascii="方正小标宋简体" w:hAnsi="宋体" w:eastAsia="方正小标宋简体"/>
          <w:b/>
          <w:sz w:val="36"/>
          <w:szCs w:val="36"/>
          <w:lang w:eastAsia="zh-CN"/>
        </w:rPr>
        <w:t>廉政协议书（禁止贿赂协议书）</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textAlignment w:val="auto"/>
        <w:outlineLvl w:val="9"/>
        <w:rPr>
          <w:rFonts w:ascii="宋体" w:hAnsi="宋体"/>
          <w:b/>
          <w:lang w:eastAsia="zh-CN"/>
        </w:rPr>
      </w:pPr>
      <w:r>
        <w:rPr>
          <w:rFonts w:ascii="宋体" w:hAnsi="宋体"/>
          <w:b/>
          <w:lang w:eastAsia="zh-CN"/>
        </w:rPr>
        <w:t>合同</w:t>
      </w:r>
      <w:r>
        <w:rPr>
          <w:rFonts w:hint="eastAsia" w:ascii="宋体" w:hAnsi="宋体"/>
          <w:b/>
          <w:lang w:eastAsia="zh-CN"/>
        </w:rPr>
        <w:t>名称</w:t>
      </w:r>
      <w:r>
        <w:rPr>
          <w:rFonts w:ascii="宋体" w:hAnsi="宋体"/>
          <w:b/>
          <w:lang w:eastAsia="zh-CN"/>
        </w:rPr>
        <w:t>：</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textAlignment w:val="auto"/>
        <w:outlineLvl w:val="9"/>
        <w:rPr>
          <w:rFonts w:ascii="宋体" w:hAnsi="宋体"/>
          <w:b/>
          <w:lang w:eastAsia="zh-CN"/>
        </w:rPr>
      </w:pPr>
      <w:r>
        <w:rPr>
          <w:rFonts w:ascii="宋体" w:hAnsi="宋体"/>
          <w:b/>
          <w:lang w:eastAsia="zh-CN"/>
        </w:rPr>
        <w:t>合同总价：</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textAlignment w:val="auto"/>
        <w:outlineLvl w:val="9"/>
        <w:rPr>
          <w:rFonts w:ascii="宋体" w:hAnsi="宋体"/>
          <w:b/>
          <w:lang w:eastAsia="zh-CN"/>
        </w:rPr>
      </w:pPr>
      <w:r>
        <w:rPr>
          <w:rFonts w:ascii="宋体" w:hAnsi="宋体"/>
          <w:b/>
          <w:lang w:eastAsia="zh-CN"/>
        </w:rPr>
        <w:t>甲方：</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textAlignment w:val="auto"/>
        <w:outlineLvl w:val="9"/>
        <w:rPr>
          <w:rFonts w:ascii="宋体" w:hAnsi="宋体"/>
          <w:b/>
          <w:lang w:eastAsia="zh-CN"/>
        </w:rPr>
      </w:pPr>
      <w:r>
        <w:rPr>
          <w:rFonts w:ascii="宋体" w:hAnsi="宋体"/>
          <w:b/>
          <w:lang w:eastAsia="zh-CN"/>
        </w:rPr>
        <w:t>乙方</w:t>
      </w:r>
      <w:r>
        <w:rPr>
          <w:rFonts w:hint="eastAsia" w:ascii="宋体" w:hAnsi="宋体"/>
          <w:b/>
          <w:lang w:eastAsia="zh-CN"/>
        </w:rPr>
        <w:t>：</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为规范买、卖双方经济活动，促进廉洁从业，防止发生违纪违法行为，保护双方合法权益，经买卖双方协商</w:t>
      </w:r>
      <w:r>
        <w:rPr>
          <w:rFonts w:hint="eastAsia" w:ascii="宋体" w:hAnsi="宋体"/>
          <w:lang w:eastAsia="zh-CN"/>
        </w:rPr>
        <w:t>一致</w:t>
      </w:r>
      <w:r>
        <w:rPr>
          <w:rFonts w:ascii="宋体" w:hAnsi="宋体"/>
          <w:lang w:eastAsia="zh-CN"/>
        </w:rPr>
        <w:t>，签订本协议：</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一、买、卖双方应严格遵守国家相关法律法规、政策和党风廉政建设各项规定。</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二、业务活动必须坚持公开、公平、公正、诚信、透明的原则（法律法规另有规定的除外），不得损害国家和对方利益，不得获取不正当利益。双方有责任有义务督促本单位工作人员廉洁从业。</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三、买、卖双方及工作人员不得有下列行为：</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（一）乙方及工作人员事前、事中、事后不得直接或变相给予甲方工作人员及其亲属财物（包括礼金、有价证券、回扣、好处费等，以及贵重物品、手机、烟酒等实物，下同）。</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（二）</w:t>
      </w:r>
      <w:r>
        <w:rPr>
          <w:rFonts w:ascii="宋体" w:hAnsi="宋体"/>
          <w:lang w:eastAsia="zh-CN"/>
        </w:rPr>
        <w:t>甲方</w:t>
      </w:r>
      <w:r>
        <w:rPr>
          <w:rFonts w:hint="eastAsia" w:ascii="宋体" w:hAnsi="宋体"/>
          <w:lang w:eastAsia="zh-CN"/>
        </w:rPr>
        <w:t>及</w:t>
      </w:r>
      <w:r>
        <w:rPr>
          <w:rFonts w:ascii="宋体" w:hAnsi="宋体"/>
          <w:lang w:eastAsia="zh-CN"/>
        </w:rPr>
        <w:t>工作人员不得以任何理由索取和接受乙方财物（内容同上）。</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w:t>
      </w:r>
      <w:r>
        <w:rPr>
          <w:rFonts w:hint="eastAsia" w:ascii="宋体" w:hAnsi="宋体"/>
          <w:lang w:eastAsia="zh-CN"/>
        </w:rPr>
        <w:t>三</w:t>
      </w:r>
      <w:r>
        <w:rPr>
          <w:rFonts w:ascii="宋体" w:hAnsi="宋体"/>
          <w:lang w:eastAsia="zh-CN"/>
        </w:rPr>
        <w:t>）</w:t>
      </w:r>
      <w:bookmarkStart w:id="0" w:name="OLE_LINK2"/>
      <w:bookmarkStart w:id="1" w:name="OLE_LINK1"/>
      <w:r>
        <w:rPr>
          <w:rFonts w:ascii="宋体" w:hAnsi="宋体"/>
          <w:lang w:eastAsia="zh-CN"/>
        </w:rPr>
        <w:t>乙方及工作人员不得向甲方工作人员明示或暗示有即期或远期可得利益，不得为甲方工作人员安排旅游、出国（境）等或提供资金。</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val="en-US" w:eastAsia="zh-CN"/>
        </w:rPr>
        <w:t>（四）</w:t>
      </w:r>
      <w:r>
        <w:rPr>
          <w:rFonts w:ascii="宋体" w:hAnsi="宋体"/>
          <w:lang w:eastAsia="zh-CN"/>
        </w:rPr>
        <w:t>甲方工作人员不得借装修房屋、婚丧嫁娶等机会向乙方敛财</w:t>
      </w:r>
      <w:r>
        <w:rPr>
          <w:rFonts w:hint="eastAsia" w:ascii="宋体" w:hAnsi="宋体"/>
          <w:lang w:eastAsia="zh-CN"/>
        </w:rPr>
        <w:t>，</w:t>
      </w:r>
      <w:r>
        <w:rPr>
          <w:rFonts w:ascii="宋体" w:hAnsi="宋体"/>
          <w:lang w:eastAsia="zh-CN"/>
        </w:rPr>
        <w:t>不得在乙方报销应由其个人支付的费用。</w:t>
      </w:r>
      <w:bookmarkEnd w:id="0"/>
      <w:bookmarkEnd w:id="1"/>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val="en-US" w:eastAsia="zh-CN"/>
        </w:rPr>
        <w:t>（五）</w:t>
      </w:r>
      <w:r>
        <w:rPr>
          <w:rFonts w:ascii="宋体" w:hAnsi="宋体"/>
          <w:lang w:eastAsia="zh-CN"/>
        </w:rPr>
        <w:t>乙方及工作人员不得向甲方工作人员</w:t>
      </w:r>
      <w:r>
        <w:rPr>
          <w:rFonts w:hint="eastAsia" w:ascii="宋体" w:hAnsi="宋体"/>
          <w:lang w:eastAsia="zh-CN"/>
        </w:rPr>
        <w:t>提供借款私用</w:t>
      </w:r>
      <w:r>
        <w:rPr>
          <w:rFonts w:ascii="宋体" w:hAnsi="宋体"/>
          <w:lang w:eastAsia="zh-CN"/>
        </w:rPr>
        <w:t>。</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（六）</w:t>
      </w:r>
      <w:r>
        <w:rPr>
          <w:rFonts w:ascii="宋体" w:hAnsi="宋体"/>
          <w:lang w:eastAsia="zh-CN"/>
        </w:rPr>
        <w:t>甲方工作人员不得向乙方</w:t>
      </w:r>
      <w:r>
        <w:rPr>
          <w:rFonts w:hint="eastAsia" w:ascii="宋体" w:hAnsi="宋体"/>
          <w:lang w:eastAsia="zh-CN"/>
        </w:rPr>
        <w:t>拆借资金私用，更</w:t>
      </w:r>
      <w:r>
        <w:rPr>
          <w:rFonts w:ascii="宋体" w:hAnsi="宋体"/>
          <w:lang w:eastAsia="zh-CN"/>
        </w:rPr>
        <w:t>不得</w:t>
      </w:r>
      <w:r>
        <w:rPr>
          <w:rFonts w:hint="eastAsia" w:ascii="宋体" w:hAnsi="宋体"/>
          <w:lang w:eastAsia="zh-CN"/>
        </w:rPr>
        <w:t>向</w:t>
      </w:r>
      <w:r>
        <w:rPr>
          <w:rFonts w:ascii="宋体" w:hAnsi="宋体"/>
          <w:lang w:eastAsia="zh-CN"/>
        </w:rPr>
        <w:t>乙方</w:t>
      </w:r>
      <w:r>
        <w:rPr>
          <w:rFonts w:hint="eastAsia" w:ascii="宋体" w:hAnsi="宋体"/>
          <w:lang w:eastAsia="zh-CN"/>
        </w:rPr>
        <w:t>索取资金</w:t>
      </w:r>
      <w:r>
        <w:rPr>
          <w:rFonts w:ascii="宋体" w:hAnsi="宋体"/>
          <w:lang w:eastAsia="zh-CN"/>
        </w:rPr>
        <w:t>。</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w:t>
      </w:r>
      <w:r>
        <w:rPr>
          <w:rFonts w:hint="eastAsia" w:ascii="宋体" w:hAnsi="宋体"/>
          <w:lang w:eastAsia="zh-CN"/>
        </w:rPr>
        <w:t>七</w:t>
      </w:r>
      <w:r>
        <w:rPr>
          <w:rFonts w:ascii="宋体" w:hAnsi="宋体"/>
          <w:lang w:eastAsia="zh-CN"/>
        </w:rPr>
        <w:t>）乙方及工作人员不得向甲方</w:t>
      </w:r>
      <w:r>
        <w:rPr>
          <w:rFonts w:hint="eastAsia" w:ascii="宋体" w:hAnsi="宋体"/>
          <w:lang w:eastAsia="zh-CN"/>
        </w:rPr>
        <w:t>工作人员</w:t>
      </w:r>
      <w:r>
        <w:rPr>
          <w:rFonts w:ascii="宋体" w:hAnsi="宋体"/>
          <w:lang w:eastAsia="zh-CN"/>
        </w:rPr>
        <w:t>提供影响公正执行合同的宴请、健身、娱乐等活动。</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（八）</w:t>
      </w:r>
      <w:r>
        <w:rPr>
          <w:rFonts w:ascii="宋体" w:hAnsi="宋体"/>
          <w:lang w:eastAsia="zh-CN"/>
        </w:rPr>
        <w:t>甲方工作人员不得接受乙方可能影响公正执行合同的上述活动</w:t>
      </w:r>
      <w:r>
        <w:rPr>
          <w:rFonts w:hint="eastAsia" w:ascii="宋体" w:hAnsi="宋体"/>
          <w:lang w:eastAsia="zh-CN"/>
        </w:rPr>
        <w:t>，不得违反中央“八项规定”</w:t>
      </w:r>
      <w:r>
        <w:rPr>
          <w:rFonts w:ascii="宋体" w:hAnsi="宋体"/>
          <w:lang w:eastAsia="zh-CN"/>
        </w:rPr>
        <w:t>。</w:t>
      </w:r>
    </w:p>
    <w:p>
      <w:pPr>
        <w:spacing w:line="500" w:lineRule="exact"/>
        <w:ind w:firstLine="480" w:firstLineChars="200"/>
        <w:rPr>
          <w:rFonts w:hint="eastAsia" w:ascii="宋体" w:hAnsi="宋体"/>
          <w:lang w:eastAsia="zh-CN"/>
        </w:rPr>
      </w:pPr>
      <w:r>
        <w:rPr>
          <w:rFonts w:ascii="宋体" w:hAnsi="宋体"/>
          <w:lang w:eastAsia="zh-CN"/>
        </w:rPr>
        <w:t>四、</w:t>
      </w:r>
      <w:r>
        <w:rPr>
          <w:rFonts w:hint="eastAsia" w:ascii="宋体" w:hAnsi="宋体"/>
          <w:lang w:eastAsia="zh-CN"/>
        </w:rPr>
        <w:t>为促进</w:t>
      </w:r>
      <w:r>
        <w:rPr>
          <w:rFonts w:ascii="宋体" w:hAnsi="宋体"/>
          <w:lang w:eastAsia="zh-CN"/>
        </w:rPr>
        <w:t>买、卖双</w:t>
      </w:r>
      <w:r>
        <w:rPr>
          <w:rFonts w:hint="eastAsia" w:ascii="宋体" w:hAnsi="宋体"/>
          <w:lang w:eastAsia="zh-CN"/>
        </w:rPr>
        <w:t>方廉洁从业，施工单项合同估算价在人民币200万以上的，重要设备、材料等货物的采购，单项合同估算价在人民币100万以上的，勘查、设计、监理等服务的采购，单项合同估算价在人民币50万以上的，适用以下廉洁保证金约定。廉洁保证金与主合同约定的质量保证金等无关。</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（一）乙方</w:t>
      </w:r>
      <w:r>
        <w:rPr>
          <w:rFonts w:hint="eastAsia" w:ascii="宋体" w:hAnsi="宋体"/>
          <w:lang w:eastAsia="zh-CN"/>
        </w:rPr>
        <w:t>应按照主</w:t>
      </w:r>
      <w:r>
        <w:rPr>
          <w:rFonts w:ascii="宋体" w:hAnsi="宋体"/>
          <w:lang w:eastAsia="zh-CN"/>
        </w:rPr>
        <w:t>合同</w:t>
      </w:r>
      <w:r>
        <w:rPr>
          <w:rFonts w:hint="eastAsia" w:ascii="宋体" w:hAnsi="宋体"/>
          <w:lang w:eastAsia="zh-CN"/>
        </w:rPr>
        <w:t>的要求提交</w:t>
      </w:r>
      <w:r>
        <w:rPr>
          <w:rFonts w:ascii="宋体" w:hAnsi="宋体"/>
          <w:lang w:eastAsia="zh-CN"/>
        </w:rPr>
        <w:t>廉洁保证金</w:t>
      </w:r>
      <w:r>
        <w:rPr>
          <w:rFonts w:hint="eastAsia" w:ascii="宋体" w:hAnsi="宋体"/>
          <w:lang w:eastAsia="zh-CN"/>
        </w:rPr>
        <w:t>。在签署主合同前，廉洁保证金可由乙方向</w:t>
      </w:r>
      <w:r>
        <w:rPr>
          <w:rFonts w:ascii="宋体" w:hAnsi="宋体"/>
          <w:lang w:eastAsia="zh-CN"/>
        </w:rPr>
        <w:t>甲方</w:t>
      </w:r>
      <w:r>
        <w:rPr>
          <w:rFonts w:hint="eastAsia" w:ascii="宋体" w:hAnsi="宋体"/>
          <w:lang w:eastAsia="zh-CN"/>
        </w:rPr>
        <w:t>直接</w:t>
      </w:r>
      <w:r>
        <w:rPr>
          <w:rFonts w:ascii="宋体" w:hAnsi="宋体"/>
          <w:lang w:eastAsia="zh-CN"/>
        </w:rPr>
        <w:t>支付</w:t>
      </w:r>
      <w:r>
        <w:rPr>
          <w:rFonts w:hint="eastAsia" w:ascii="宋体" w:hAnsi="宋体"/>
          <w:lang w:eastAsia="zh-CN"/>
        </w:rPr>
        <w:t>现金（支票）或者办理银行保函，也可以由甲方在支付第一笔款项时扣抵（采用此种方式，乙方签署主合同前需做出书面承诺）。</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（二）乙方履行完</w:t>
      </w:r>
      <w:r>
        <w:rPr>
          <w:rFonts w:hint="eastAsia" w:ascii="宋体" w:hAnsi="宋体"/>
          <w:lang w:eastAsia="zh-CN"/>
        </w:rPr>
        <w:t>主</w:t>
      </w:r>
      <w:r>
        <w:rPr>
          <w:rFonts w:ascii="宋体" w:hAnsi="宋体"/>
          <w:lang w:eastAsia="zh-CN"/>
        </w:rPr>
        <w:t>合同义务，且无违反本协议的行为，</w:t>
      </w:r>
      <w:r>
        <w:rPr>
          <w:rFonts w:hint="eastAsia" w:ascii="宋体" w:hAnsi="宋体"/>
          <w:lang w:eastAsia="zh-CN"/>
        </w:rPr>
        <w:t>廉洁保证金</w:t>
      </w:r>
      <w:r>
        <w:rPr>
          <w:rFonts w:ascii="宋体" w:hAnsi="宋体"/>
          <w:lang w:eastAsia="zh-CN"/>
        </w:rPr>
        <w:t>按</w:t>
      </w:r>
      <w:r>
        <w:rPr>
          <w:rFonts w:hint="eastAsia" w:ascii="宋体" w:hAnsi="宋体"/>
          <w:lang w:eastAsia="zh-CN"/>
        </w:rPr>
        <w:t>如下方式</w:t>
      </w:r>
      <w:r>
        <w:rPr>
          <w:rFonts w:ascii="宋体" w:hAnsi="宋体"/>
          <w:lang w:eastAsia="zh-CN"/>
        </w:rPr>
        <w:t>返还</w:t>
      </w:r>
      <w:r>
        <w:rPr>
          <w:rFonts w:hint="eastAsia" w:ascii="宋体" w:hAnsi="宋体"/>
          <w:lang w:eastAsia="zh-CN"/>
        </w:rPr>
        <w:t>：如主合同约定了履约保证金，则在履约保证金返还之日，甲方一次性将廉洁保证金和履约保证金支付给乙方；如主合同没有约定履约保证金，</w:t>
      </w:r>
      <w:r>
        <w:rPr>
          <w:rFonts w:ascii="宋体" w:hAnsi="宋体"/>
          <w:lang w:eastAsia="zh-CN"/>
        </w:rPr>
        <w:t>在合同履行完毕后</w:t>
      </w:r>
      <w:r>
        <w:rPr>
          <w:rFonts w:hint="eastAsia" w:ascii="宋体" w:hAnsi="宋体"/>
          <w:lang w:eastAsia="zh-CN"/>
        </w:rPr>
        <w:t>2</w:t>
      </w:r>
      <w:r>
        <w:rPr>
          <w:rFonts w:ascii="宋体" w:hAnsi="宋体"/>
          <w:lang w:eastAsia="zh-CN"/>
        </w:rPr>
        <w:t>年，甲方一次性将廉洁保证金支付给乙方</w:t>
      </w:r>
      <w:r>
        <w:rPr>
          <w:rFonts w:hint="eastAsia" w:ascii="宋体" w:hAnsi="宋体"/>
          <w:lang w:eastAsia="zh-CN"/>
        </w:rPr>
        <w:t>。廉洁保证金不计息。</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（三）乙方若违反本协议第三条</w:t>
      </w:r>
      <w:r>
        <w:rPr>
          <w:rFonts w:hint="eastAsia" w:ascii="宋体" w:hAnsi="宋体"/>
          <w:lang w:eastAsia="zh-CN"/>
        </w:rPr>
        <w:t>，</w:t>
      </w:r>
      <w:r>
        <w:rPr>
          <w:rFonts w:ascii="宋体" w:hAnsi="宋体"/>
          <w:lang w:eastAsia="zh-CN"/>
        </w:rPr>
        <w:t>廉洁保证金</w:t>
      </w:r>
      <w:r>
        <w:rPr>
          <w:rFonts w:hint="eastAsia" w:ascii="宋体" w:hAnsi="宋体"/>
          <w:lang w:eastAsia="zh-CN"/>
        </w:rPr>
        <w:t>将</w:t>
      </w:r>
      <w:r>
        <w:rPr>
          <w:rFonts w:ascii="宋体" w:hAnsi="宋体"/>
          <w:lang w:eastAsia="zh-CN"/>
        </w:rPr>
        <w:t>归甲方</w:t>
      </w:r>
      <w:r>
        <w:rPr>
          <w:rFonts w:hint="eastAsia" w:ascii="宋体" w:hAnsi="宋体"/>
          <w:lang w:eastAsia="zh-CN"/>
        </w:rPr>
        <w:t>所有</w:t>
      </w:r>
      <w:r>
        <w:rPr>
          <w:rFonts w:ascii="宋体" w:hAnsi="宋体"/>
          <w:lang w:eastAsia="zh-CN"/>
        </w:rPr>
        <w:t>。</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（四）甲方向乙方</w:t>
      </w:r>
      <w:r>
        <w:rPr>
          <w:rFonts w:ascii="宋体" w:hAnsi="宋体"/>
          <w:lang w:eastAsia="zh-CN"/>
        </w:rPr>
        <w:t>支付廉洁保证金后，发现乙方有违反本协议第三条之行为，甲方</w:t>
      </w:r>
      <w:r>
        <w:rPr>
          <w:rFonts w:hint="eastAsia" w:ascii="宋体" w:hAnsi="宋体"/>
          <w:lang w:eastAsia="zh-CN"/>
        </w:rPr>
        <w:t>有权按5倍廉洁保证金的数额</w:t>
      </w:r>
      <w:r>
        <w:rPr>
          <w:rFonts w:ascii="宋体" w:hAnsi="宋体"/>
          <w:lang w:eastAsia="zh-CN"/>
        </w:rPr>
        <w:t>向乙方追</w:t>
      </w:r>
      <w:r>
        <w:rPr>
          <w:rFonts w:hint="eastAsia" w:ascii="宋体" w:hAnsi="宋体"/>
          <w:lang w:eastAsia="zh-CN"/>
        </w:rPr>
        <w:t>诉</w:t>
      </w:r>
      <w:r>
        <w:rPr>
          <w:rFonts w:ascii="宋体" w:hAnsi="宋体"/>
          <w:lang w:eastAsia="zh-CN"/>
        </w:rPr>
        <w:t>索赔，</w:t>
      </w:r>
      <w:r>
        <w:rPr>
          <w:rFonts w:hint="eastAsia" w:ascii="宋体" w:hAnsi="宋体"/>
          <w:lang w:eastAsia="zh-CN"/>
        </w:rPr>
        <w:t>追究乙方</w:t>
      </w:r>
      <w:r>
        <w:rPr>
          <w:rFonts w:ascii="宋体" w:hAnsi="宋体"/>
          <w:lang w:eastAsia="zh-CN"/>
        </w:rPr>
        <w:t>的</w:t>
      </w:r>
      <w:r>
        <w:rPr>
          <w:rFonts w:hint="eastAsia" w:ascii="宋体" w:hAnsi="宋体"/>
          <w:lang w:eastAsia="zh-CN"/>
        </w:rPr>
        <w:t>违约责任</w:t>
      </w:r>
      <w:r>
        <w:rPr>
          <w:rFonts w:ascii="宋体" w:hAnsi="宋体"/>
          <w:lang w:eastAsia="zh-CN"/>
        </w:rPr>
        <w:t>。</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五、</w:t>
      </w:r>
      <w:r>
        <w:rPr>
          <w:rFonts w:hint="eastAsia" w:ascii="宋体" w:hAnsi="宋体"/>
          <w:lang w:eastAsia="zh-CN"/>
        </w:rPr>
        <w:t>施工单项合同估算价在人民币200万以下的，重要设备、材料等货物的采购，单项合同估算价在人民币100万以下的，勘查、设计、监理等服务的采购，单项合同估算价在人民币50万以下的以</w:t>
      </w:r>
      <w:r>
        <w:rPr>
          <w:rFonts w:ascii="宋体" w:hAnsi="宋体"/>
          <w:lang w:eastAsia="zh-CN"/>
        </w:rPr>
        <w:t>及其他合同，</w:t>
      </w:r>
      <w:r>
        <w:rPr>
          <w:rFonts w:hint="eastAsia" w:ascii="宋体" w:hAnsi="宋体"/>
          <w:lang w:eastAsia="zh-CN"/>
        </w:rPr>
        <w:t>乙方</w:t>
      </w:r>
      <w:r>
        <w:rPr>
          <w:rFonts w:ascii="宋体" w:hAnsi="宋体"/>
          <w:lang w:eastAsia="zh-CN"/>
        </w:rPr>
        <w:t>不</w:t>
      </w:r>
      <w:r>
        <w:rPr>
          <w:rFonts w:hint="eastAsia" w:ascii="宋体" w:hAnsi="宋体"/>
          <w:lang w:eastAsia="zh-CN"/>
        </w:rPr>
        <w:t>向</w:t>
      </w:r>
      <w:r>
        <w:rPr>
          <w:rFonts w:ascii="宋体" w:hAnsi="宋体"/>
          <w:lang w:eastAsia="zh-CN"/>
        </w:rPr>
        <w:t>甲方</w:t>
      </w:r>
      <w:r>
        <w:rPr>
          <w:rFonts w:hint="eastAsia" w:ascii="宋体" w:hAnsi="宋体"/>
          <w:lang w:eastAsia="zh-CN"/>
        </w:rPr>
        <w:t>预押</w:t>
      </w:r>
      <w:r>
        <w:rPr>
          <w:rFonts w:ascii="宋体" w:hAnsi="宋体"/>
          <w:lang w:eastAsia="zh-CN"/>
        </w:rPr>
        <w:t>廉洁保证金</w:t>
      </w:r>
      <w:r>
        <w:rPr>
          <w:rFonts w:hint="eastAsia" w:ascii="宋体" w:hAnsi="宋体"/>
          <w:lang w:eastAsia="zh-CN"/>
        </w:rPr>
        <w:t>；自主</w:t>
      </w:r>
      <w:r>
        <w:rPr>
          <w:rFonts w:ascii="宋体" w:hAnsi="宋体"/>
          <w:lang w:eastAsia="zh-CN"/>
        </w:rPr>
        <w:t>合同</w:t>
      </w:r>
      <w:r>
        <w:rPr>
          <w:rFonts w:hint="eastAsia" w:ascii="宋体" w:hAnsi="宋体"/>
          <w:lang w:eastAsia="zh-CN"/>
        </w:rPr>
        <w:t>生效至</w:t>
      </w:r>
      <w:r>
        <w:rPr>
          <w:rFonts w:ascii="宋体" w:hAnsi="宋体"/>
          <w:lang w:eastAsia="zh-CN"/>
        </w:rPr>
        <w:t>履行完毕</w:t>
      </w:r>
      <w:r>
        <w:rPr>
          <w:rFonts w:hint="eastAsia" w:ascii="宋体" w:hAnsi="宋体"/>
          <w:lang w:eastAsia="zh-CN"/>
        </w:rPr>
        <w:t>期间</w:t>
      </w:r>
      <w:r>
        <w:rPr>
          <w:rFonts w:ascii="宋体" w:hAnsi="宋体"/>
          <w:lang w:eastAsia="zh-CN"/>
        </w:rPr>
        <w:t>，乙方若有违反本协议第三条的行为，</w:t>
      </w:r>
      <w:r>
        <w:rPr>
          <w:rFonts w:hint="eastAsia" w:ascii="宋体" w:hAnsi="宋体"/>
          <w:lang w:eastAsia="zh-CN"/>
        </w:rPr>
        <w:t>须</w:t>
      </w:r>
      <w:r>
        <w:rPr>
          <w:rFonts w:ascii="宋体" w:hAnsi="宋体"/>
          <w:lang w:eastAsia="zh-CN"/>
        </w:rPr>
        <w:t>按</w:t>
      </w:r>
      <w:bookmarkStart w:id="2" w:name="_GoBack"/>
      <w:bookmarkEnd w:id="2"/>
      <w:r>
        <w:rPr>
          <w:rFonts w:hint="eastAsia" w:ascii="宋体" w:hAnsi="宋体"/>
          <w:lang w:eastAsia="zh-CN"/>
        </w:rPr>
        <w:t>主</w:t>
      </w:r>
      <w:r>
        <w:rPr>
          <w:rFonts w:ascii="宋体" w:hAnsi="宋体"/>
          <w:lang w:eastAsia="zh-CN"/>
        </w:rPr>
        <w:t>合同</w:t>
      </w:r>
      <w:r>
        <w:rPr>
          <w:rFonts w:hint="eastAsia" w:ascii="宋体" w:hAnsi="宋体"/>
          <w:lang w:eastAsia="zh-CN"/>
        </w:rPr>
        <w:t>总价的</w:t>
      </w:r>
      <w:r>
        <w:rPr>
          <w:rFonts w:ascii="宋体" w:hAnsi="宋体"/>
          <w:lang w:eastAsia="zh-CN"/>
        </w:rPr>
        <w:t>1</w:t>
      </w:r>
      <w:r>
        <w:rPr>
          <w:rFonts w:hint="eastAsia" w:ascii="宋体" w:hAnsi="宋体"/>
          <w:lang w:eastAsia="zh-CN"/>
        </w:rPr>
        <w:t>0</w:t>
      </w:r>
      <w:r>
        <w:rPr>
          <w:rFonts w:ascii="宋体" w:hAnsi="宋体"/>
          <w:lang w:eastAsia="zh-CN"/>
        </w:rPr>
        <w:t>%向</w:t>
      </w:r>
      <w:r>
        <w:rPr>
          <w:rFonts w:hint="eastAsia" w:ascii="宋体" w:hAnsi="宋体"/>
          <w:lang w:eastAsia="zh-CN"/>
        </w:rPr>
        <w:t>甲方提供廉政违约</w:t>
      </w:r>
      <w:r>
        <w:rPr>
          <w:rFonts w:ascii="宋体" w:hAnsi="宋体"/>
          <w:lang w:eastAsia="zh-CN"/>
        </w:rPr>
        <w:t>赔偿</w:t>
      </w:r>
      <w:r>
        <w:rPr>
          <w:rFonts w:hint="eastAsia" w:ascii="宋体" w:hAnsi="宋体"/>
          <w:lang w:eastAsia="zh-CN"/>
        </w:rPr>
        <w:t>；同时，甲方拥有通过任何方式追诉乙方违约责任的权利。</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ascii="宋体" w:hAnsi="宋体"/>
          <w:lang w:eastAsia="zh-CN"/>
        </w:rPr>
        <w:t>六、甲方工作人员违反本协议，视情节给予批评教育、纪律处分、直至追究法律责任；乙方及工作人员违反本协议，</w:t>
      </w:r>
      <w:r>
        <w:rPr>
          <w:rFonts w:hint="eastAsia" w:ascii="宋体" w:hAnsi="宋体"/>
          <w:lang w:eastAsia="zh-CN"/>
        </w:rPr>
        <w:t>甲方</w:t>
      </w:r>
      <w:r>
        <w:rPr>
          <w:rFonts w:ascii="宋体" w:hAnsi="宋体"/>
          <w:lang w:eastAsia="zh-CN"/>
        </w:rPr>
        <w:t>可视情节拒绝</w:t>
      </w:r>
      <w:r>
        <w:rPr>
          <w:rFonts w:hint="eastAsia" w:ascii="宋体" w:hAnsi="宋体"/>
          <w:lang w:eastAsia="zh-CN"/>
        </w:rPr>
        <w:t>乙方</w:t>
      </w:r>
      <w:r>
        <w:rPr>
          <w:rFonts w:ascii="宋体" w:hAnsi="宋体"/>
          <w:lang w:eastAsia="zh-CN"/>
        </w:rPr>
        <w:t>及有关人员</w:t>
      </w:r>
      <w:r>
        <w:rPr>
          <w:rFonts w:hint="eastAsia" w:ascii="宋体" w:hAnsi="宋体"/>
          <w:lang w:eastAsia="zh-CN"/>
        </w:rPr>
        <w:t>承接甲方</w:t>
      </w:r>
      <w:r>
        <w:rPr>
          <w:rFonts w:ascii="宋体" w:hAnsi="宋体"/>
          <w:lang w:eastAsia="zh-CN"/>
        </w:rPr>
        <w:t>相关工程采购及</w:t>
      </w:r>
      <w:r>
        <w:rPr>
          <w:rFonts w:hint="eastAsia" w:ascii="宋体" w:hAnsi="宋体"/>
          <w:lang w:eastAsia="zh-CN"/>
        </w:rPr>
        <w:t>服务</w:t>
      </w:r>
      <w:r>
        <w:rPr>
          <w:rFonts w:ascii="宋体" w:hAnsi="宋体"/>
          <w:lang w:eastAsia="zh-CN"/>
        </w:rPr>
        <w:t>项目</w:t>
      </w:r>
      <w:r>
        <w:rPr>
          <w:rFonts w:hint="eastAsia" w:ascii="宋体" w:hAnsi="宋体"/>
          <w:lang w:eastAsia="zh-CN"/>
        </w:rPr>
        <w:t>，</w:t>
      </w:r>
      <w:r>
        <w:rPr>
          <w:rFonts w:ascii="宋体" w:hAnsi="宋体"/>
          <w:lang w:eastAsia="zh-CN"/>
        </w:rPr>
        <w:t>取消</w:t>
      </w:r>
      <w:r>
        <w:rPr>
          <w:rFonts w:hint="eastAsia" w:ascii="宋体" w:hAnsi="宋体"/>
          <w:lang w:eastAsia="zh-CN"/>
        </w:rPr>
        <w:t>其</w:t>
      </w:r>
      <w:r>
        <w:rPr>
          <w:rFonts w:ascii="宋体" w:hAnsi="宋体"/>
          <w:lang w:eastAsia="zh-CN"/>
        </w:rPr>
        <w:t>潜在供应商（承包商）资格。情节严重的，甲方</w:t>
      </w:r>
      <w:r>
        <w:rPr>
          <w:rFonts w:hint="eastAsia" w:ascii="宋体" w:hAnsi="宋体"/>
          <w:lang w:eastAsia="zh-CN"/>
        </w:rPr>
        <w:t>有权</w:t>
      </w:r>
      <w:r>
        <w:rPr>
          <w:rFonts w:ascii="宋体" w:hAnsi="宋体"/>
          <w:lang w:eastAsia="zh-CN"/>
        </w:rPr>
        <w:t>立即无条件解除与乙方签署的主合同，且不承担任何违约责任。</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甲方纪检部门接受举报方式：</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电子邮箱：</w:t>
      </w:r>
      <w:r>
        <w:rPr>
          <w:rFonts w:hint="eastAsia" w:ascii="宋体" w:hAnsi="宋体"/>
          <w:lang w:val="en-US" w:eastAsia="zh-CN"/>
        </w:rPr>
        <w:t>hainanxhn@163.com</w:t>
      </w:r>
      <w:r>
        <w:rPr>
          <w:rFonts w:hint="eastAsia" w:ascii="宋体" w:hAnsi="宋体"/>
          <w:lang w:eastAsia="zh-CN"/>
        </w:rPr>
        <w:t xml:space="preserve">        举报电话：</w:t>
      </w:r>
      <w:r>
        <w:rPr>
          <w:rFonts w:ascii="宋体" w:hAnsi="宋体"/>
          <w:lang w:eastAsia="zh-CN"/>
        </w:rPr>
        <w:t>0898-</w:t>
      </w:r>
      <w:r>
        <w:rPr>
          <w:rFonts w:hint="eastAsia" w:ascii="宋体" w:hAnsi="宋体"/>
          <w:lang w:eastAsia="zh-CN"/>
        </w:rPr>
        <w:t>68719522</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七、本协议中甲方或乙方“工作人员”</w:t>
      </w:r>
      <w:r>
        <w:rPr>
          <w:rFonts w:ascii="宋体" w:hAnsi="宋体"/>
          <w:lang w:eastAsia="zh-CN"/>
        </w:rPr>
        <w:t>系</w:t>
      </w:r>
      <w:r>
        <w:rPr>
          <w:rFonts w:hint="eastAsia" w:ascii="宋体" w:hAnsi="宋体"/>
          <w:lang w:eastAsia="zh-CN"/>
        </w:rPr>
        <w:t>指主合同签订及履行过程中涉及的甲方</w:t>
      </w:r>
      <w:r>
        <w:rPr>
          <w:rFonts w:ascii="宋体" w:hAnsi="宋体"/>
          <w:lang w:eastAsia="zh-CN"/>
        </w:rPr>
        <w:t>或乙方</w:t>
      </w:r>
      <w:r>
        <w:rPr>
          <w:rFonts w:hint="eastAsia" w:ascii="宋体" w:hAnsi="宋体"/>
          <w:lang w:eastAsia="zh-CN"/>
        </w:rPr>
        <w:t>相关人员。</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ascii="宋体" w:hAnsi="宋体"/>
          <w:lang w:eastAsia="zh-CN"/>
        </w:rPr>
      </w:pPr>
      <w:r>
        <w:rPr>
          <w:rFonts w:hint="eastAsia" w:ascii="宋体" w:hAnsi="宋体"/>
          <w:lang w:eastAsia="zh-CN"/>
        </w:rPr>
        <w:t>八</w:t>
      </w:r>
      <w:r>
        <w:rPr>
          <w:rFonts w:ascii="宋体" w:hAnsi="宋体"/>
          <w:lang w:eastAsia="zh-CN"/>
        </w:rPr>
        <w:t>、</w:t>
      </w:r>
      <w:r>
        <w:rPr>
          <w:rFonts w:hint="eastAsia" w:ascii="宋体" w:hAnsi="宋体"/>
          <w:lang w:eastAsia="zh-CN"/>
        </w:rPr>
        <w:t>本协议的文本语言、适用法律、争议解决及其他未尽事宜，按主合同约定执行。</w:t>
      </w:r>
    </w:p>
    <w:p>
      <w:pPr>
        <w:keepNext w:val="0"/>
        <w:keepLines w:val="0"/>
        <w:pageBreakBefore w:val="0"/>
        <w:kinsoku w:val="0"/>
        <w:wordWrap/>
        <w:overflowPunct w:val="0"/>
        <w:topLinePunct w:val="0"/>
        <w:autoSpaceDE w:val="0"/>
        <w:autoSpaceDN w:val="0"/>
        <w:bidi w:val="0"/>
        <w:adjustRightInd w:val="0"/>
        <w:snapToGrid w:val="0"/>
        <w:spacing w:before="163" w:beforeLines="50" w:line="520" w:lineRule="exact"/>
        <w:ind w:left="0" w:leftChars="0" w:right="0" w:rightChars="0" w:firstLine="480" w:firstLineChars="200"/>
        <w:textAlignment w:val="auto"/>
        <w:outlineLvl w:val="9"/>
        <w:rPr>
          <w:rFonts w:hint="eastAsia" w:ascii="宋体" w:hAnsi="宋体"/>
          <w:lang w:eastAsia="zh-CN"/>
        </w:rPr>
      </w:pPr>
      <w:r>
        <w:rPr>
          <w:rFonts w:hint="eastAsia" w:ascii="宋体" w:hAnsi="宋体"/>
          <w:lang w:eastAsia="zh-CN"/>
        </w:rPr>
        <w:t>九</w:t>
      </w:r>
      <w:r>
        <w:rPr>
          <w:rFonts w:ascii="宋体" w:hAnsi="宋体"/>
          <w:lang w:eastAsia="zh-CN"/>
        </w:rPr>
        <w:t>、本协议作为主合同的附件，与主合同同时签署</w:t>
      </w:r>
      <w:r>
        <w:rPr>
          <w:rFonts w:hint="eastAsia" w:ascii="宋体" w:hAnsi="宋体"/>
          <w:lang w:eastAsia="zh-CN"/>
        </w:rPr>
        <w:t>，</w:t>
      </w:r>
      <w:r>
        <w:rPr>
          <w:rFonts w:ascii="宋体" w:hAnsi="宋体"/>
          <w:lang w:eastAsia="zh-CN"/>
        </w:rPr>
        <w:t>一并生效。</w:t>
      </w:r>
    </w:p>
    <w:p>
      <w:pPr>
        <w:keepNext w:val="0"/>
        <w:keepLines w:val="0"/>
        <w:pageBreakBefore w:val="0"/>
        <w:wordWrap/>
        <w:topLinePunct w:val="0"/>
        <w:bidi w:val="0"/>
        <w:spacing w:line="520" w:lineRule="exact"/>
        <w:ind w:left="0" w:leftChars="0" w:right="0" w:rightChars="0"/>
        <w:jc w:val="center"/>
        <w:textAlignment w:val="auto"/>
        <w:outlineLvl w:val="9"/>
        <w:rPr>
          <w:rFonts w:hint="eastAsia" w:ascii="宋体" w:hAnsi="宋体"/>
          <w:b/>
          <w:sz w:val="32"/>
          <w:szCs w:val="32"/>
          <w:lang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40C3C"/>
    <w:rsid w:val="03B66F49"/>
    <w:rsid w:val="4ED9478A"/>
    <w:rsid w:val="5C840C3C"/>
    <w:rsid w:val="7BFE4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2017-12-04T08:01:00Z</dcterms:created>
  <dc:creator>Administrator</dc:creator>
  <cp:lastModifiedBy>Administrator</cp:lastModifiedBy>
  <dcterms:modified xsi:type="dcterms:W3CDTF">2018-07-17T02:27:01Z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